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84" w:rsidRPr="00A515E9" w:rsidRDefault="00D369E8" w:rsidP="00331384">
      <w:pPr>
        <w:widowControl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別記</w:t>
      </w:r>
      <w:r w:rsidR="00331384" w:rsidRPr="00A515E9">
        <w:rPr>
          <w:rFonts w:hAnsi="Century" w:hint="eastAsia"/>
          <w:sz w:val="22"/>
        </w:rPr>
        <w:t>様式第</w:t>
      </w:r>
      <w:r>
        <w:rPr>
          <w:rFonts w:hAnsi="Century" w:hint="eastAsia"/>
          <w:sz w:val="22"/>
        </w:rPr>
        <w:t>１</w:t>
      </w:r>
      <w:r w:rsidR="00447F55">
        <w:rPr>
          <w:rFonts w:hAnsi="Century" w:hint="eastAsia"/>
          <w:sz w:val="22"/>
        </w:rPr>
        <w:t>１</w:t>
      </w:r>
      <w:r w:rsidR="00331384" w:rsidRPr="00A515E9">
        <w:rPr>
          <w:rFonts w:hAnsi="Century" w:hint="eastAsia"/>
          <w:sz w:val="22"/>
        </w:rPr>
        <w:t>号（第</w:t>
      </w:r>
      <w:r>
        <w:rPr>
          <w:rFonts w:hAnsi="Century" w:hint="eastAsia"/>
          <w:sz w:val="22"/>
        </w:rPr>
        <w:t>１</w:t>
      </w:r>
      <w:r w:rsidR="00441696">
        <w:rPr>
          <w:rFonts w:hAnsi="Century" w:hint="eastAsia"/>
          <w:sz w:val="22"/>
        </w:rPr>
        <w:t>２</w:t>
      </w:r>
      <w:r w:rsidR="00331384" w:rsidRPr="00A515E9">
        <w:rPr>
          <w:rFonts w:hAnsi="Century" w:hint="eastAsia"/>
          <w:sz w:val="22"/>
        </w:rPr>
        <w:t>条関係）</w:t>
      </w:r>
    </w:p>
    <w:p w:rsidR="00331384" w:rsidRPr="00A515E9" w:rsidRDefault="00331384" w:rsidP="00331384">
      <w:pPr>
        <w:jc w:val="right"/>
        <w:rPr>
          <w:rFonts w:ascii="ＭＳ 明朝" w:hAnsi="ＭＳ 明朝"/>
          <w:kern w:val="0"/>
          <w:sz w:val="22"/>
        </w:rPr>
      </w:pPr>
    </w:p>
    <w:p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　年　　月　　日</w:t>
      </w:r>
    </w:p>
    <w:p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:rsidR="00331384" w:rsidRPr="00A515E9" w:rsidRDefault="007F47D7" w:rsidP="00331384">
      <w:pPr>
        <w:widowControl/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上三川</w:t>
      </w:r>
      <w:r w:rsidR="00331384" w:rsidRPr="00A515E9">
        <w:rPr>
          <w:rFonts w:hAnsi="Century" w:hint="eastAsia"/>
          <w:sz w:val="22"/>
        </w:rPr>
        <w:t>町空き店舗</w:t>
      </w:r>
      <w:r w:rsidR="00FD3575" w:rsidRPr="00A515E9">
        <w:rPr>
          <w:rFonts w:hAnsi="Century" w:hint="eastAsia"/>
          <w:sz w:val="22"/>
        </w:rPr>
        <w:t>等</w:t>
      </w:r>
      <w:r>
        <w:rPr>
          <w:rFonts w:hAnsi="Century" w:hint="eastAsia"/>
          <w:sz w:val="22"/>
        </w:rPr>
        <w:t>利</w:t>
      </w:r>
      <w:r w:rsidR="00331384" w:rsidRPr="00A515E9">
        <w:rPr>
          <w:rFonts w:hAnsi="Century" w:hint="eastAsia"/>
          <w:sz w:val="22"/>
        </w:rPr>
        <w:t>活用</w:t>
      </w:r>
      <w:r>
        <w:rPr>
          <w:rFonts w:hint="eastAsia"/>
          <w:sz w:val="22"/>
        </w:rPr>
        <w:t>促進</w:t>
      </w:r>
      <w:r w:rsidR="009910AD" w:rsidRPr="00A515E9">
        <w:rPr>
          <w:rFonts w:hint="eastAsia"/>
          <w:sz w:val="22"/>
        </w:rPr>
        <w:t>事業</w:t>
      </w:r>
      <w:r w:rsidR="00331384" w:rsidRPr="00A515E9">
        <w:rPr>
          <w:rFonts w:hAnsi="Century" w:hint="eastAsia"/>
          <w:sz w:val="22"/>
        </w:rPr>
        <w:t>補助金</w:t>
      </w:r>
      <w:r w:rsidR="00563433" w:rsidRPr="00A515E9">
        <w:rPr>
          <w:rFonts w:hAnsi="Century" w:hint="eastAsia"/>
          <w:sz w:val="22"/>
        </w:rPr>
        <w:t>交付請求書</w:t>
      </w:r>
      <w:r w:rsidR="00C2202A" w:rsidRPr="00A515E9">
        <w:rPr>
          <w:rFonts w:hAnsi="Century" w:hint="eastAsia"/>
          <w:sz w:val="22"/>
        </w:rPr>
        <w:t>（賃借</w:t>
      </w:r>
      <w:r w:rsidR="005B1329">
        <w:rPr>
          <w:rFonts w:hAnsi="Century" w:hint="eastAsia"/>
          <w:sz w:val="22"/>
        </w:rPr>
        <w:t>事業</w:t>
      </w:r>
      <w:r w:rsidR="00C2202A" w:rsidRPr="00A515E9">
        <w:rPr>
          <w:rFonts w:hAnsi="Century" w:hint="eastAsia"/>
          <w:sz w:val="22"/>
        </w:rPr>
        <w:t>）</w:t>
      </w:r>
    </w:p>
    <w:p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:rsidR="00563433" w:rsidRPr="00A515E9" w:rsidRDefault="007F47D7" w:rsidP="007F47D7">
      <w:pPr>
        <w:ind w:firstLineChars="100" w:firstLine="220"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上三川</w:t>
      </w:r>
      <w:r w:rsidR="00563433" w:rsidRPr="00A515E9">
        <w:rPr>
          <w:rFonts w:hAnsi="Century" w:hint="eastAsia"/>
          <w:sz w:val="22"/>
        </w:rPr>
        <w:t>町長　　　　　　様</w:t>
      </w:r>
    </w:p>
    <w:p w:rsidR="00563433" w:rsidRDefault="00563433" w:rsidP="00563433">
      <w:pPr>
        <w:jc w:val="left"/>
        <w:rPr>
          <w:rFonts w:hAnsi="Century"/>
          <w:sz w:val="22"/>
        </w:rPr>
      </w:pPr>
    </w:p>
    <w:p w:rsidR="007E2077" w:rsidRPr="00A515E9" w:rsidRDefault="007E2077" w:rsidP="00563433">
      <w:pPr>
        <w:jc w:val="left"/>
        <w:rPr>
          <w:rFonts w:hAnsi="Century"/>
          <w:sz w:val="22"/>
        </w:rPr>
      </w:pPr>
    </w:p>
    <w:p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住所</w:t>
      </w:r>
      <w:r w:rsidR="00501099">
        <w:rPr>
          <w:rFonts w:hAnsi="Century" w:hint="eastAsia"/>
          <w:sz w:val="22"/>
        </w:rPr>
        <w:t>及び所在地</w:t>
      </w:r>
      <w:r w:rsidRPr="00A515E9">
        <w:rPr>
          <w:rFonts w:hAnsi="Century" w:hint="eastAsia"/>
          <w:sz w:val="22"/>
        </w:rPr>
        <w:t xml:space="preserve">　　　　　　　　　　　　　　　</w:t>
      </w:r>
    </w:p>
    <w:p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BA6223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</w:t>
      </w:r>
      <w:r w:rsidR="00501099">
        <w:rPr>
          <w:rFonts w:hAnsi="Century" w:hint="eastAsia"/>
          <w:sz w:val="22"/>
        </w:rPr>
        <w:t>名称</w:t>
      </w:r>
      <w:r w:rsidRPr="00A515E9">
        <w:rPr>
          <w:rFonts w:hAnsi="Century" w:hint="eastAsia"/>
          <w:sz w:val="22"/>
        </w:rPr>
        <w:t xml:space="preserve">　　　　　　　　　　　　　　　　　　　　</w:t>
      </w:r>
    </w:p>
    <w:p w:rsidR="00563433" w:rsidRPr="00A515E9" w:rsidRDefault="00563433" w:rsidP="00E127E9">
      <w:pPr>
        <w:wordWrap w:val="0"/>
        <w:ind w:right="880" w:firstLineChars="1933" w:firstLine="4253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氏名</w:t>
      </w:r>
      <w:r w:rsidR="00501099">
        <w:rPr>
          <w:rFonts w:hAnsi="Century" w:hint="eastAsia"/>
          <w:sz w:val="22"/>
        </w:rPr>
        <w:t>又は代表者</w:t>
      </w:r>
      <w:r w:rsidRPr="00A515E9">
        <w:rPr>
          <w:rFonts w:hAnsi="Century" w:hint="eastAsia"/>
          <w:sz w:val="22"/>
        </w:rPr>
        <w:t xml:space="preserve">　　　　　　　　</w:t>
      </w:r>
    </w:p>
    <w:p w:rsidR="00C0695B" w:rsidRDefault="00C0695B" w:rsidP="00563433">
      <w:pPr>
        <w:jc w:val="right"/>
        <w:rPr>
          <w:rFonts w:hAnsi="Century"/>
          <w:sz w:val="22"/>
        </w:rPr>
      </w:pPr>
    </w:p>
    <w:p w:rsidR="007E2077" w:rsidRPr="00A515E9" w:rsidRDefault="007E2077" w:rsidP="00563433">
      <w:pPr>
        <w:jc w:val="right"/>
        <w:rPr>
          <w:rFonts w:hAnsi="Century"/>
          <w:sz w:val="22"/>
        </w:rPr>
      </w:pPr>
    </w:p>
    <w:p w:rsidR="005B1329" w:rsidRPr="00A515E9" w:rsidRDefault="007F47D7" w:rsidP="004757E2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</w:t>
      </w:r>
      <w:r w:rsidR="00647526">
        <w:rPr>
          <w:rFonts w:hAnsi="Century" w:hint="eastAsia"/>
          <w:sz w:val="22"/>
        </w:rPr>
        <w:t xml:space="preserve">　</w:t>
      </w:r>
      <w:r w:rsidR="007E2077">
        <w:rPr>
          <w:rFonts w:hAnsi="Century" w:hint="eastAsia"/>
          <w:sz w:val="22"/>
        </w:rPr>
        <w:t xml:space="preserve">　</w:t>
      </w:r>
      <w:r>
        <w:rPr>
          <w:rFonts w:hAnsi="Century" w:hint="eastAsia"/>
          <w:sz w:val="22"/>
        </w:rPr>
        <w:t xml:space="preserve">　　年　　月　　日付け</w:t>
      </w:r>
      <w:r w:rsidR="00501099">
        <w:rPr>
          <w:rFonts w:hAnsi="Century" w:hint="eastAsia"/>
          <w:sz w:val="22"/>
        </w:rPr>
        <w:t>上三川町指令</w:t>
      </w:r>
      <w:r>
        <w:rPr>
          <w:rFonts w:hAnsi="Century" w:hint="eastAsia"/>
          <w:sz w:val="22"/>
        </w:rPr>
        <w:t>商</w:t>
      </w:r>
      <w:r w:rsidR="004757E2" w:rsidRPr="00A515E9">
        <w:rPr>
          <w:rFonts w:hAnsi="Century" w:hint="eastAsia"/>
          <w:sz w:val="22"/>
        </w:rPr>
        <w:t>第　　号</w:t>
      </w:r>
      <w:r w:rsidR="00501099">
        <w:rPr>
          <w:rFonts w:hAnsi="Century" w:hint="eastAsia"/>
          <w:sz w:val="22"/>
        </w:rPr>
        <w:t>により</w:t>
      </w:r>
      <w:r w:rsidR="00B06A9A">
        <w:rPr>
          <w:rFonts w:hAnsi="Century" w:hint="eastAsia"/>
          <w:sz w:val="22"/>
        </w:rPr>
        <w:t>交付決定を受けた上</w:t>
      </w:r>
      <w:r>
        <w:rPr>
          <w:rFonts w:hAnsi="Century" w:hint="eastAsia"/>
          <w:sz w:val="22"/>
        </w:rPr>
        <w:t>三川</w:t>
      </w:r>
      <w:r w:rsidR="000F21FA" w:rsidRPr="00A515E9">
        <w:rPr>
          <w:rFonts w:hAnsi="Century" w:hint="eastAsia"/>
          <w:sz w:val="22"/>
        </w:rPr>
        <w:t>町空き店舗</w:t>
      </w:r>
      <w:r w:rsidR="00FD3575" w:rsidRPr="00A515E9">
        <w:rPr>
          <w:rFonts w:hAnsi="Century" w:hint="eastAsia"/>
          <w:sz w:val="22"/>
        </w:rPr>
        <w:t>等</w:t>
      </w:r>
      <w:r>
        <w:rPr>
          <w:rFonts w:hAnsi="Century" w:hint="eastAsia"/>
          <w:sz w:val="22"/>
        </w:rPr>
        <w:t>利</w:t>
      </w:r>
      <w:r w:rsidR="000F21FA" w:rsidRPr="00A515E9">
        <w:rPr>
          <w:rFonts w:hAnsi="Century" w:hint="eastAsia"/>
          <w:sz w:val="22"/>
        </w:rPr>
        <w:t>活用</w:t>
      </w:r>
      <w:r>
        <w:rPr>
          <w:rFonts w:hint="eastAsia"/>
          <w:sz w:val="22"/>
        </w:rPr>
        <w:t>促</w:t>
      </w:r>
      <w:bookmarkStart w:id="0" w:name="_GoBack"/>
      <w:bookmarkEnd w:id="0"/>
      <w:r>
        <w:rPr>
          <w:rFonts w:hint="eastAsia"/>
          <w:sz w:val="22"/>
        </w:rPr>
        <w:t>進</w:t>
      </w:r>
      <w:r w:rsidR="009910AD" w:rsidRPr="00A515E9">
        <w:rPr>
          <w:rFonts w:hint="eastAsia"/>
          <w:sz w:val="22"/>
        </w:rPr>
        <w:t>事業</w:t>
      </w:r>
      <w:r w:rsidR="000F21FA" w:rsidRPr="00A515E9">
        <w:rPr>
          <w:rFonts w:hAnsi="Century" w:hint="eastAsia"/>
          <w:sz w:val="22"/>
        </w:rPr>
        <w:t>補助金</w:t>
      </w:r>
      <w:r w:rsidR="00265EB4" w:rsidRPr="00A515E9">
        <w:rPr>
          <w:rFonts w:hAnsi="Century" w:hint="eastAsia"/>
          <w:sz w:val="22"/>
        </w:rPr>
        <w:t>（賃借</w:t>
      </w:r>
      <w:r w:rsidR="00265EB4">
        <w:rPr>
          <w:rFonts w:hAnsi="Century" w:hint="eastAsia"/>
          <w:sz w:val="22"/>
        </w:rPr>
        <w:t>事業</w:t>
      </w:r>
      <w:r w:rsidR="00265EB4" w:rsidRPr="00A515E9">
        <w:rPr>
          <w:rFonts w:hAnsi="Century" w:hint="eastAsia"/>
          <w:sz w:val="22"/>
        </w:rPr>
        <w:t>）</w:t>
      </w:r>
      <w:r w:rsidR="00501099">
        <w:rPr>
          <w:rFonts w:hAnsi="Century" w:hint="eastAsia"/>
          <w:sz w:val="22"/>
        </w:rPr>
        <w:t>につい</w:t>
      </w:r>
      <w:r w:rsidR="000F21FA" w:rsidRPr="00A515E9">
        <w:rPr>
          <w:rFonts w:hAnsi="Century" w:hint="eastAsia"/>
          <w:sz w:val="22"/>
        </w:rPr>
        <w:t>て</w:t>
      </w:r>
      <w:r w:rsidR="001345D5">
        <w:rPr>
          <w:rFonts w:hAnsi="Century" w:hint="eastAsia"/>
          <w:sz w:val="22"/>
        </w:rPr>
        <w:t>、</w:t>
      </w:r>
      <w:r>
        <w:rPr>
          <w:rFonts w:hAnsi="Century" w:hint="eastAsia"/>
          <w:sz w:val="22"/>
        </w:rPr>
        <w:t>上三川</w:t>
      </w:r>
      <w:r w:rsidR="000F21FA" w:rsidRPr="00A515E9">
        <w:rPr>
          <w:rFonts w:hAnsi="Century" w:hint="eastAsia"/>
          <w:sz w:val="22"/>
        </w:rPr>
        <w:t>町空き店舗</w:t>
      </w:r>
      <w:r w:rsidR="00FD3575" w:rsidRPr="00A515E9">
        <w:rPr>
          <w:rFonts w:hAnsi="Century" w:hint="eastAsia"/>
          <w:sz w:val="22"/>
        </w:rPr>
        <w:t>等</w:t>
      </w:r>
      <w:r>
        <w:rPr>
          <w:rFonts w:hAnsi="Century" w:hint="eastAsia"/>
          <w:sz w:val="22"/>
        </w:rPr>
        <w:t>利</w:t>
      </w:r>
      <w:r w:rsidR="000F21FA" w:rsidRPr="00A515E9">
        <w:rPr>
          <w:rFonts w:hAnsi="Century" w:hint="eastAsia"/>
          <w:sz w:val="22"/>
        </w:rPr>
        <w:t>活用</w:t>
      </w:r>
      <w:r>
        <w:rPr>
          <w:rFonts w:hint="eastAsia"/>
          <w:sz w:val="22"/>
        </w:rPr>
        <w:t>促進</w:t>
      </w:r>
      <w:r w:rsidR="009910AD" w:rsidRPr="00A515E9">
        <w:rPr>
          <w:rFonts w:hint="eastAsia"/>
          <w:sz w:val="22"/>
        </w:rPr>
        <w:t>事業</w:t>
      </w:r>
      <w:r w:rsidR="000F21FA" w:rsidRPr="00A515E9">
        <w:rPr>
          <w:rFonts w:hAnsi="Century" w:hint="eastAsia"/>
          <w:sz w:val="22"/>
        </w:rPr>
        <w:t>補助金交付要綱第</w:t>
      </w:r>
      <w:r w:rsidR="00994EB4">
        <w:rPr>
          <w:rFonts w:hAnsi="Century" w:hint="eastAsia"/>
          <w:sz w:val="22"/>
        </w:rPr>
        <w:t>１</w:t>
      </w:r>
      <w:r w:rsidR="00441696">
        <w:rPr>
          <w:rFonts w:hAnsi="Century" w:hint="eastAsia"/>
          <w:sz w:val="22"/>
        </w:rPr>
        <w:t>２</w:t>
      </w:r>
      <w:r w:rsidR="000F21FA" w:rsidRPr="00A515E9">
        <w:rPr>
          <w:rFonts w:hAnsi="Century" w:hint="eastAsia"/>
          <w:sz w:val="22"/>
        </w:rPr>
        <w:t>条の規定により請求します。</w:t>
      </w:r>
    </w:p>
    <w:p w:rsidR="00331384" w:rsidRPr="00A515E9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tbl>
      <w:tblPr>
        <w:tblStyle w:val="a4"/>
        <w:tblW w:w="9060" w:type="dxa"/>
        <w:tblLook w:val="04A0" w:firstRow="1" w:lastRow="0" w:firstColumn="1" w:lastColumn="0" w:noHBand="0" w:noVBand="1"/>
      </w:tblPr>
      <w:tblGrid>
        <w:gridCol w:w="1835"/>
        <w:gridCol w:w="810"/>
        <w:gridCol w:w="270"/>
        <w:gridCol w:w="349"/>
        <w:gridCol w:w="1409"/>
        <w:gridCol w:w="4387"/>
      </w:tblGrid>
      <w:tr w:rsidR="00B614BA" w:rsidRPr="00A515E9" w:rsidTr="00265EB4">
        <w:trPr>
          <w:trHeight w:val="567"/>
        </w:trPr>
        <w:tc>
          <w:tcPr>
            <w:tcW w:w="1835" w:type="dxa"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FE47E3">
            <w:pPr>
              <w:widowControl/>
              <w:ind w:firstLineChars="200" w:firstLine="440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409" w:type="dxa"/>
            <w:vAlign w:val="center"/>
          </w:tcPr>
          <w:p w:rsidR="000F21FA" w:rsidRPr="00A515E9" w:rsidRDefault="000F21FA" w:rsidP="00B614BA">
            <w:pPr>
              <w:widowControl/>
              <w:ind w:leftChars="-56" w:left="-1" w:rightChars="-51" w:right="-107" w:hangingChars="53" w:hanging="117"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387" w:type="dxa"/>
            <w:vAlign w:val="center"/>
          </w:tcPr>
          <w:p w:rsidR="000F21FA" w:rsidRPr="00A515E9" w:rsidRDefault="007F47D7" w:rsidP="00B614BA">
            <w:pPr>
              <w:widowControl/>
              <w:ind w:rightChars="-54" w:right="-113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上三川</w:t>
            </w:r>
            <w:r w:rsidR="000F21FA" w:rsidRPr="00A515E9">
              <w:rPr>
                <w:rFonts w:hAnsi="Century" w:hint="eastAsia"/>
                <w:sz w:val="22"/>
              </w:rPr>
              <w:t>町空き店舗</w:t>
            </w:r>
            <w:r w:rsidR="00FD3575" w:rsidRPr="00A515E9">
              <w:rPr>
                <w:rFonts w:hAnsi="Century" w:hint="eastAsia"/>
                <w:sz w:val="22"/>
              </w:rPr>
              <w:t>等</w:t>
            </w:r>
            <w:r>
              <w:rPr>
                <w:rFonts w:hAnsi="Century" w:hint="eastAsia"/>
                <w:sz w:val="22"/>
              </w:rPr>
              <w:t>利</w:t>
            </w:r>
            <w:r w:rsidR="000F21FA" w:rsidRPr="00A515E9">
              <w:rPr>
                <w:rFonts w:hAnsi="Century" w:hint="eastAsia"/>
                <w:sz w:val="22"/>
              </w:rPr>
              <w:t>活用</w:t>
            </w:r>
            <w:r>
              <w:rPr>
                <w:rFonts w:hint="eastAsia"/>
                <w:sz w:val="22"/>
              </w:rPr>
              <w:t>促進</w:t>
            </w:r>
            <w:r w:rsidR="009910AD" w:rsidRPr="00A515E9">
              <w:rPr>
                <w:rFonts w:hint="eastAsia"/>
                <w:sz w:val="22"/>
              </w:rPr>
              <w:t>事業</w:t>
            </w:r>
            <w:r w:rsidR="000F21FA" w:rsidRPr="00A515E9">
              <w:rPr>
                <w:rFonts w:hAnsi="Century" w:hint="eastAsia"/>
                <w:sz w:val="22"/>
              </w:rPr>
              <w:t>補助金</w:t>
            </w:r>
          </w:p>
        </w:tc>
      </w:tr>
      <w:tr w:rsidR="002E22B6" w:rsidRPr="00A515E9" w:rsidTr="00F67606">
        <w:trPr>
          <w:trHeight w:val="528"/>
        </w:trPr>
        <w:tc>
          <w:tcPr>
            <w:tcW w:w="2645" w:type="dxa"/>
            <w:gridSpan w:val="2"/>
            <w:vAlign w:val="center"/>
          </w:tcPr>
          <w:p w:rsidR="002E22B6" w:rsidRPr="00A515E9" w:rsidRDefault="002E22B6" w:rsidP="002E22B6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補助事業の</w:t>
            </w:r>
            <w:r w:rsidRPr="00A515E9">
              <w:rPr>
                <w:rFonts w:hAnsi="Century" w:hint="eastAsia"/>
                <w:sz w:val="22"/>
              </w:rPr>
              <w:t>店舗</w:t>
            </w:r>
            <w:r>
              <w:rPr>
                <w:rFonts w:hAnsi="Century" w:hint="eastAsia"/>
                <w:sz w:val="22"/>
              </w:rPr>
              <w:t>名称</w:t>
            </w:r>
          </w:p>
        </w:tc>
        <w:tc>
          <w:tcPr>
            <w:tcW w:w="6415" w:type="dxa"/>
            <w:gridSpan w:val="4"/>
            <w:vAlign w:val="center"/>
          </w:tcPr>
          <w:p w:rsidR="002E22B6" w:rsidRPr="00A515E9" w:rsidRDefault="002E22B6" w:rsidP="00F44CFB">
            <w:pPr>
              <w:jc w:val="left"/>
              <w:rPr>
                <w:sz w:val="22"/>
              </w:rPr>
            </w:pPr>
          </w:p>
        </w:tc>
      </w:tr>
      <w:tr w:rsidR="002E22B6" w:rsidRPr="00A515E9" w:rsidTr="00324E22">
        <w:trPr>
          <w:trHeight w:val="528"/>
        </w:trPr>
        <w:tc>
          <w:tcPr>
            <w:tcW w:w="2645" w:type="dxa"/>
            <w:gridSpan w:val="2"/>
            <w:vAlign w:val="center"/>
          </w:tcPr>
          <w:p w:rsidR="002E22B6" w:rsidRPr="00A515E9" w:rsidRDefault="002E22B6" w:rsidP="00F44CFB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補助事業の店舗所在地</w:t>
            </w:r>
          </w:p>
        </w:tc>
        <w:tc>
          <w:tcPr>
            <w:tcW w:w="6415" w:type="dxa"/>
            <w:gridSpan w:val="4"/>
            <w:vAlign w:val="center"/>
          </w:tcPr>
          <w:p w:rsidR="002E22B6" w:rsidRPr="00A515E9" w:rsidRDefault="002E22B6" w:rsidP="00F44CFB">
            <w:pPr>
              <w:jc w:val="left"/>
              <w:rPr>
                <w:sz w:val="22"/>
              </w:rPr>
            </w:pPr>
          </w:p>
        </w:tc>
      </w:tr>
      <w:tr w:rsidR="00CD5529" w:rsidRPr="00A515E9" w:rsidTr="00CE5940">
        <w:trPr>
          <w:trHeight w:val="567"/>
        </w:trPr>
        <w:tc>
          <w:tcPr>
            <w:tcW w:w="2915" w:type="dxa"/>
            <w:gridSpan w:val="3"/>
            <w:vAlign w:val="center"/>
          </w:tcPr>
          <w:p w:rsidR="00CD5529" w:rsidRPr="00A515E9" w:rsidRDefault="00CD5529" w:rsidP="00CD5529">
            <w:pPr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補助金交付決定額</w:t>
            </w:r>
            <w:r>
              <w:rPr>
                <w:rFonts w:hAnsi="Century" w:hint="eastAsia"/>
                <w:sz w:val="22"/>
              </w:rPr>
              <w:t>（総額）</w:t>
            </w:r>
          </w:p>
        </w:tc>
        <w:tc>
          <w:tcPr>
            <w:tcW w:w="6145" w:type="dxa"/>
            <w:gridSpan w:val="3"/>
            <w:vAlign w:val="center"/>
          </w:tcPr>
          <w:p w:rsidR="00CD5529" w:rsidRPr="00A515E9" w:rsidRDefault="00CD5529" w:rsidP="00CD5529">
            <w:pPr>
              <w:ind w:rightChars="484" w:right="1016"/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CD5529" w:rsidRPr="00A515E9" w:rsidTr="001A3E33">
        <w:trPr>
          <w:trHeight w:val="1042"/>
        </w:trPr>
        <w:tc>
          <w:tcPr>
            <w:tcW w:w="2915" w:type="dxa"/>
            <w:gridSpan w:val="3"/>
            <w:vMerge w:val="restart"/>
            <w:vAlign w:val="center"/>
          </w:tcPr>
          <w:p w:rsidR="00CD5529" w:rsidRDefault="00CD5529" w:rsidP="00CD5529">
            <w:pPr>
              <w:rPr>
                <w:rFonts w:hAnsi="Century"/>
                <w:sz w:val="22"/>
              </w:rPr>
            </w:pPr>
          </w:p>
          <w:p w:rsidR="00CD5529" w:rsidRDefault="00CD5529" w:rsidP="00CD5529">
            <w:pPr>
              <w:rPr>
                <w:rFonts w:hAnsi="Century"/>
                <w:sz w:val="24"/>
                <w:szCs w:val="24"/>
              </w:rPr>
            </w:pPr>
            <w:r w:rsidRPr="00CD5529">
              <w:rPr>
                <w:rFonts w:hAnsi="Century" w:hint="eastAsia"/>
                <w:sz w:val="24"/>
                <w:szCs w:val="24"/>
              </w:rPr>
              <w:t>今回請求額</w:t>
            </w:r>
          </w:p>
          <w:p w:rsidR="00CD5529" w:rsidRPr="00CD5529" w:rsidRDefault="00CD5529" w:rsidP="00CD5529">
            <w:pPr>
              <w:spacing w:line="40" w:lineRule="exact"/>
              <w:rPr>
                <w:rFonts w:hAnsi="Century"/>
                <w:sz w:val="24"/>
                <w:szCs w:val="24"/>
              </w:rPr>
            </w:pPr>
          </w:p>
          <w:p w:rsidR="00CD5529" w:rsidRPr="00CD5529" w:rsidRDefault="00CD5529" w:rsidP="00CD5529">
            <w:pPr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※</w:t>
            </w:r>
            <w:r w:rsidRPr="00CD5529">
              <w:rPr>
                <w:rFonts w:hAnsi="Century" w:hint="eastAsia"/>
                <w:sz w:val="20"/>
                <w:szCs w:val="20"/>
              </w:rPr>
              <w:t>補助金額確定通知書</w:t>
            </w:r>
            <w:r>
              <w:rPr>
                <w:rFonts w:hAnsi="Century" w:hint="eastAsia"/>
                <w:sz w:val="20"/>
                <w:szCs w:val="20"/>
              </w:rPr>
              <w:t>と同額</w:t>
            </w:r>
          </w:p>
        </w:tc>
        <w:tc>
          <w:tcPr>
            <w:tcW w:w="6145" w:type="dxa"/>
            <w:gridSpan w:val="3"/>
            <w:vAlign w:val="center"/>
          </w:tcPr>
          <w:p w:rsidR="00CD5529" w:rsidRPr="00056CA7" w:rsidRDefault="00CD5529" w:rsidP="00CD5529">
            <w:pPr>
              <w:ind w:rightChars="484" w:right="1016"/>
              <w:jc w:val="right"/>
              <w:rPr>
                <w:rFonts w:hAnsi="Century"/>
                <w:sz w:val="32"/>
                <w:szCs w:val="32"/>
              </w:rPr>
            </w:pPr>
            <w:r>
              <w:rPr>
                <w:rFonts w:hAnsi="Century" w:hint="eastAsia"/>
                <w:sz w:val="32"/>
                <w:szCs w:val="32"/>
              </w:rPr>
              <w:t>円</w:t>
            </w:r>
          </w:p>
        </w:tc>
      </w:tr>
      <w:tr w:rsidR="00CD5529" w:rsidRPr="00A515E9" w:rsidTr="001A3E33">
        <w:trPr>
          <w:trHeight w:val="528"/>
        </w:trPr>
        <w:tc>
          <w:tcPr>
            <w:tcW w:w="2915" w:type="dxa"/>
            <w:gridSpan w:val="3"/>
            <w:vMerge/>
            <w:vAlign w:val="center"/>
          </w:tcPr>
          <w:p w:rsidR="00CD5529" w:rsidRPr="00A515E9" w:rsidRDefault="00CD5529" w:rsidP="00CD5529">
            <w:pPr>
              <w:jc w:val="right"/>
              <w:rPr>
                <w:rFonts w:hAnsi="Century"/>
                <w:sz w:val="22"/>
              </w:rPr>
            </w:pPr>
          </w:p>
        </w:tc>
        <w:tc>
          <w:tcPr>
            <w:tcW w:w="6145" w:type="dxa"/>
            <w:gridSpan w:val="3"/>
            <w:vAlign w:val="center"/>
          </w:tcPr>
          <w:p w:rsidR="00CD5529" w:rsidRPr="00A515E9" w:rsidRDefault="00CD5529" w:rsidP="00CD5529">
            <w:pPr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（　　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Pr="00A515E9">
              <w:rPr>
                <w:rFonts w:hAnsi="Century" w:hint="eastAsia"/>
                <w:sz w:val="22"/>
              </w:rPr>
              <w:t xml:space="preserve">　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Pr="00A515E9">
              <w:rPr>
                <w:rFonts w:hAnsi="Century" w:hint="eastAsia"/>
                <w:sz w:val="22"/>
              </w:rPr>
              <w:t xml:space="preserve">　月分～　</w:t>
            </w:r>
            <w:r>
              <w:rPr>
                <w:rFonts w:hAnsi="Century" w:hint="eastAsia"/>
                <w:sz w:val="22"/>
              </w:rPr>
              <w:t xml:space="preserve">　　　　</w:t>
            </w:r>
            <w:r w:rsidRPr="00A515E9">
              <w:rPr>
                <w:rFonts w:hAnsi="Century" w:hint="eastAsia"/>
                <w:sz w:val="22"/>
              </w:rPr>
              <w:t xml:space="preserve">　月分）</w:t>
            </w:r>
          </w:p>
        </w:tc>
      </w:tr>
      <w:tr w:rsidR="00A515E9" w:rsidRPr="00A515E9" w:rsidTr="00265EB4">
        <w:trPr>
          <w:trHeight w:val="397"/>
        </w:trPr>
        <w:tc>
          <w:tcPr>
            <w:tcW w:w="1835" w:type="dxa"/>
            <w:vMerge w:val="restart"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796" w:type="dxa"/>
            <w:gridSpan w:val="2"/>
            <w:vAlign w:val="center"/>
          </w:tcPr>
          <w:p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265EB4">
        <w:trPr>
          <w:trHeight w:val="397"/>
        </w:trPr>
        <w:tc>
          <w:tcPr>
            <w:tcW w:w="18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796" w:type="dxa"/>
            <w:gridSpan w:val="2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265EB4">
        <w:trPr>
          <w:trHeight w:val="397"/>
        </w:trPr>
        <w:tc>
          <w:tcPr>
            <w:tcW w:w="18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796" w:type="dxa"/>
            <w:gridSpan w:val="2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265EB4">
        <w:trPr>
          <w:trHeight w:val="397"/>
        </w:trPr>
        <w:tc>
          <w:tcPr>
            <w:tcW w:w="18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796" w:type="dxa"/>
            <w:gridSpan w:val="2"/>
            <w:vAlign w:val="center"/>
          </w:tcPr>
          <w:p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:rsidTr="00265EB4">
        <w:trPr>
          <w:trHeight w:val="397"/>
        </w:trPr>
        <w:tc>
          <w:tcPr>
            <w:tcW w:w="18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ふりがな</w:t>
            </w:r>
          </w:p>
        </w:tc>
        <w:tc>
          <w:tcPr>
            <w:tcW w:w="5796" w:type="dxa"/>
            <w:gridSpan w:val="2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265EB4">
        <w:trPr>
          <w:trHeight w:val="397"/>
        </w:trPr>
        <w:tc>
          <w:tcPr>
            <w:tcW w:w="18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796" w:type="dxa"/>
            <w:gridSpan w:val="2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:rsidR="0040010C" w:rsidRPr="00A515E9" w:rsidRDefault="000F21FA" w:rsidP="00647526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※通帳の表面の（写</w:t>
      </w:r>
      <w:r w:rsidR="00BA6223" w:rsidRPr="00A515E9">
        <w:rPr>
          <w:rFonts w:hAnsi="Century" w:hint="eastAsia"/>
          <w:sz w:val="22"/>
        </w:rPr>
        <w:t>し</w:t>
      </w:r>
      <w:r w:rsidRPr="00A515E9">
        <w:rPr>
          <w:rFonts w:hAnsi="Century" w:hint="eastAsia"/>
          <w:sz w:val="22"/>
        </w:rPr>
        <w:t>）を添付してください。</w:t>
      </w:r>
    </w:p>
    <w:sectPr w:rsidR="0040010C" w:rsidRPr="00A515E9" w:rsidSect="007E2077">
      <w:pgSz w:w="11906" w:h="16838" w:code="9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40" w:rsidRDefault="00840140" w:rsidP="009414BF">
      <w:r>
        <w:separator/>
      </w:r>
    </w:p>
  </w:endnote>
  <w:endnote w:type="continuationSeparator" w:id="0">
    <w:p w:rsidR="00840140" w:rsidRDefault="00840140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40" w:rsidRDefault="00840140" w:rsidP="009414BF">
      <w:r>
        <w:separator/>
      </w:r>
    </w:p>
  </w:footnote>
  <w:footnote w:type="continuationSeparator" w:id="0">
    <w:p w:rsidR="00840140" w:rsidRDefault="00840140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433CD"/>
    <w:rsid w:val="00046D8C"/>
    <w:rsid w:val="00056CA7"/>
    <w:rsid w:val="00093F79"/>
    <w:rsid w:val="000F21FA"/>
    <w:rsid w:val="001345D5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65EB4"/>
    <w:rsid w:val="00275AC8"/>
    <w:rsid w:val="002E22B6"/>
    <w:rsid w:val="00300CCC"/>
    <w:rsid w:val="00304EA5"/>
    <w:rsid w:val="00331384"/>
    <w:rsid w:val="003B72DD"/>
    <w:rsid w:val="003C1360"/>
    <w:rsid w:val="003E635F"/>
    <w:rsid w:val="0040010C"/>
    <w:rsid w:val="00417B2D"/>
    <w:rsid w:val="00423B2C"/>
    <w:rsid w:val="00441696"/>
    <w:rsid w:val="00447F55"/>
    <w:rsid w:val="00460A6E"/>
    <w:rsid w:val="004757E2"/>
    <w:rsid w:val="00496FAE"/>
    <w:rsid w:val="004D1A16"/>
    <w:rsid w:val="00501099"/>
    <w:rsid w:val="005372F3"/>
    <w:rsid w:val="00554BAB"/>
    <w:rsid w:val="00563433"/>
    <w:rsid w:val="00583293"/>
    <w:rsid w:val="00585BD1"/>
    <w:rsid w:val="005B1329"/>
    <w:rsid w:val="0064436A"/>
    <w:rsid w:val="00647526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7E2077"/>
    <w:rsid w:val="007F47D7"/>
    <w:rsid w:val="00840140"/>
    <w:rsid w:val="008544A3"/>
    <w:rsid w:val="008B2154"/>
    <w:rsid w:val="008B557B"/>
    <w:rsid w:val="008B5C56"/>
    <w:rsid w:val="008C4774"/>
    <w:rsid w:val="008C5A00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94EB4"/>
    <w:rsid w:val="009D1BAE"/>
    <w:rsid w:val="009E4C73"/>
    <w:rsid w:val="00A060DB"/>
    <w:rsid w:val="00A268BC"/>
    <w:rsid w:val="00A515E9"/>
    <w:rsid w:val="00AB4858"/>
    <w:rsid w:val="00AC49FF"/>
    <w:rsid w:val="00B06A9A"/>
    <w:rsid w:val="00B1118A"/>
    <w:rsid w:val="00B614B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A3E1A"/>
    <w:rsid w:val="00CD5529"/>
    <w:rsid w:val="00CE253F"/>
    <w:rsid w:val="00CF68C7"/>
    <w:rsid w:val="00D030E5"/>
    <w:rsid w:val="00D16B26"/>
    <w:rsid w:val="00D23378"/>
    <w:rsid w:val="00D369E8"/>
    <w:rsid w:val="00D5533B"/>
    <w:rsid w:val="00D74F68"/>
    <w:rsid w:val="00D77B5D"/>
    <w:rsid w:val="00E127E9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0C76-1F47-4FFF-A4BC-13D2E946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悦克</dc:creator>
  <cp:lastModifiedBy>Administrator</cp:lastModifiedBy>
  <cp:revision>10</cp:revision>
  <cp:lastPrinted>2022-02-07T02:35:00Z</cp:lastPrinted>
  <dcterms:created xsi:type="dcterms:W3CDTF">2021-08-20T06:32:00Z</dcterms:created>
  <dcterms:modified xsi:type="dcterms:W3CDTF">2022-02-07T02:37:00Z</dcterms:modified>
</cp:coreProperties>
</file>